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ie Form A"/>
        <w:bidi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tandard"/>
        <w:spacing w:line="320" w:lineRule="atLeast"/>
        <w:rPr>
          <w:b w:val="1"/>
          <w:bCs w:val="1"/>
          <w:sz w:val="24"/>
          <w:szCs w:val="24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30"/>
          <w:szCs w:val="30"/>
          <w:rtl w:val="0"/>
        </w:rPr>
      </w:pPr>
      <w:r>
        <w:rPr>
          <w:rFonts w:ascii="Arial" w:hAnsi="Arial"/>
          <w:b w:val="1"/>
          <w:bCs w:val="1"/>
          <w:color w:val="323232"/>
          <w:sz w:val="30"/>
          <w:szCs w:val="30"/>
          <w:rtl w:val="0"/>
          <w:lang w:val="de-DE"/>
        </w:rPr>
        <w:t xml:space="preserve">Bewerbungsbogen Schulen </w:t>
      </w: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30"/>
          <w:szCs w:val="30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30"/>
          <w:szCs w:val="30"/>
          <w:rtl w:val="0"/>
        </w:rPr>
      </w:pPr>
      <w:r>
        <w:rPr>
          <w:rFonts w:ascii="Arial" w:hAnsi="Arial"/>
          <w:b w:val="1"/>
          <w:bCs w:val="1"/>
          <w:color w:val="323232"/>
          <w:sz w:val="22"/>
          <w:szCs w:val="22"/>
          <w:rtl w:val="0"/>
          <w:lang w:val="de-DE"/>
        </w:rPr>
        <w:t>bitte per Post (TUSCH B</w:t>
      </w:r>
      <w:r>
        <w:rPr>
          <w:rFonts w:ascii="Arial" w:hAnsi="Arial" w:hint="default"/>
          <w:b w:val="1"/>
          <w:bCs w:val="1"/>
          <w:color w:val="323232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color w:val="323232"/>
          <w:sz w:val="22"/>
          <w:szCs w:val="22"/>
          <w:rtl w:val="0"/>
          <w:lang w:val="de-DE"/>
        </w:rPr>
        <w:t xml:space="preserve">ro, z.H. Nadja Soukup, Braunshardter Weg 11, 64293 Darmstadt) oder Mail ( </w:t>
      </w:r>
      <w:r>
        <w:rPr>
          <w:rStyle w:val="Hyperlink.0"/>
          <w:rFonts w:ascii="Arial" w:cs="Arial" w:hAnsi="Arial" w:eastAsia="Arial"/>
          <w:color w:val="000099"/>
          <w:sz w:val="22"/>
          <w:szCs w:val="22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99"/>
          <w:sz w:val="22"/>
          <w:szCs w:val="22"/>
          <w:u w:val="single"/>
          <w:rtl w:val="0"/>
        </w:rPr>
        <w:instrText xml:space="preserve"> HYPERLINK "mailto:tusch-darmstadt@gmx.de"</w:instrText>
      </w:r>
      <w:r>
        <w:rPr>
          <w:rStyle w:val="Hyperlink.0"/>
          <w:rFonts w:ascii="Arial" w:cs="Arial" w:hAnsi="Arial" w:eastAsia="Arial"/>
          <w:color w:val="000099"/>
          <w:sz w:val="22"/>
          <w:szCs w:val="22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color w:val="000099"/>
          <w:sz w:val="22"/>
          <w:szCs w:val="22"/>
          <w:u w:val="single"/>
          <w:rtl w:val="0"/>
          <w:lang w:val="en-US"/>
        </w:rPr>
        <w:t>tusch-darmstadt@gmx.de</w:t>
      </w:r>
      <w:r>
        <w:rPr>
          <w:rFonts w:ascii="Arial" w:cs="Arial" w:hAnsi="Arial" w:eastAsia="Arial"/>
          <w:color w:val="323232"/>
          <w:sz w:val="30"/>
          <w:szCs w:val="30"/>
          <w:rtl w:val="0"/>
        </w:rPr>
        <w:fldChar w:fldCharType="end" w:fldLock="0"/>
      </w:r>
      <w:r>
        <w:rPr>
          <w:rFonts w:ascii="Arial" w:hAnsi="Arial"/>
          <w:b w:val="1"/>
          <w:bCs w:val="1"/>
          <w:color w:val="323232"/>
          <w:sz w:val="22"/>
          <w:szCs w:val="22"/>
          <w:rtl w:val="0"/>
          <w:lang w:val="de-DE"/>
        </w:rPr>
        <w:t>)  sp</w:t>
      </w:r>
      <w:r>
        <w:rPr>
          <w:rFonts w:ascii="Arial" w:hAnsi="Arial" w:hint="default"/>
          <w:b w:val="1"/>
          <w:bCs w:val="1"/>
          <w:color w:val="323232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color w:val="323232"/>
          <w:sz w:val="22"/>
          <w:szCs w:val="22"/>
          <w:rtl w:val="0"/>
          <w:lang w:val="de-DE"/>
        </w:rPr>
        <w:t>testens bis zu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764598</wp:posOffset>
            </wp:positionH>
            <wp:positionV relativeFrom="page">
              <wp:posOffset>633406</wp:posOffset>
            </wp:positionV>
            <wp:extent cx="1013461" cy="923925"/>
            <wp:effectExtent l="127441" t="145452" r="127441" b="145452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1013461" cy="923925"/>
                    </a:xfrm>
                    <a:prstGeom prst="rect">
                      <a:avLst/>
                    </a:prstGeom>
                    <a:ln w="38100" cap="rnd">
                      <a:solidFill>
                        <a:srgbClr val="000000"/>
                      </a:solidFill>
                      <a:prstDash val="sysDot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4513580</wp:posOffset>
                </wp:positionH>
                <wp:positionV relativeFrom="page">
                  <wp:posOffset>384810</wp:posOffset>
                </wp:positionV>
                <wp:extent cx="2451100" cy="1320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5.4pt;margin-top:30.3pt;width:193.0pt;height:104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3503312</wp:posOffset>
            </wp:positionH>
            <wp:positionV relativeFrom="page">
              <wp:posOffset>545514</wp:posOffset>
            </wp:positionV>
            <wp:extent cx="2235818" cy="1181686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SD LOGO RGB RED BLACK.jpg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18" cy="118168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323232"/>
          <w:sz w:val="22"/>
          <w:szCs w:val="22"/>
          <w:rtl w:val="0"/>
          <w:lang w:val="de-DE"/>
        </w:rPr>
        <w:t>m 07.06.2017</w:t>
      </w:r>
    </w:p>
    <w:tbl>
      <w:tblPr>
        <w:tblW w:w="962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3"/>
        <w:gridCol w:w="481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3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Schulform</w:t>
            </w:r>
          </w:p>
        </w:tc>
        <w:tc>
          <w:tcPr>
            <w:tcW w:type="dxa" w:w="481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Ansprechpartner/In mit Telefonnummer und Mailadresse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Welche F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cher unterrichten Sie?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Sch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lerinnen: Klasse/ AG/ LK/sonstiges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 xml:space="preserve">Welche Vorfahrung mit Theater haben Sie? 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72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>Welche Torerfahrung haben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 d</w:t>
            </w: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>ie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 Sch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ü</w:t>
            </w:r>
            <w:r>
              <w:rPr>
                <w:rFonts w:ascii="Helvetica" w:hAnsi="Helvetica"/>
                <w:b w:val="1"/>
                <w:bCs w:val="1"/>
                <w:rtl w:val="0"/>
              </w:rPr>
              <w:t>lerinnen mit Theater</w:t>
            </w:r>
            <w:r>
              <w:rPr>
                <w:rFonts w:ascii="Helvetica" w:hAnsi="Helvetica"/>
                <w:b w:val="1"/>
                <w:bCs w:val="1"/>
                <w:rtl w:val="0"/>
                <w:lang w:val="de-DE"/>
              </w:rPr>
              <w:t>?</w:t>
            </w:r>
          </w:p>
          <w:p>
            <w:pPr>
              <w:pStyle w:val="Frei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de-DE"/>
              </w:rPr>
              <w:t>Gibt es an Ihrer Schule bereits Ber</w:t>
            </w:r>
            <w:r>
              <w:rPr>
                <w:rFonts w:ascii="Arial" w:hAnsi="Arial" w:hint="default"/>
                <w:sz w:val="22"/>
                <w:szCs w:val="22"/>
                <w:u w:color="00000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de-DE"/>
              </w:rPr>
              <w:t>hrungspunkte zum Theater (institutionalisierte Theaterbesuche, Projektwochen mit Theaterk</w:t>
            </w:r>
            <w:r>
              <w:rPr>
                <w:rFonts w:ascii="Arial" w:hAnsi="Arial" w:hint="default"/>
                <w:sz w:val="22"/>
                <w:szCs w:val="22"/>
                <w:u w:color="00000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de-DE"/>
              </w:rPr>
              <w:t xml:space="preserve">nstlern z.B. </w:t>
            </w:r>
            <w:r>
              <w:rPr>
                <w:rFonts w:ascii="Arial" w:hAnsi="Arial" w:hint="default"/>
                <w:sz w:val="22"/>
                <w:szCs w:val="22"/>
                <w:u w:color="00000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de-DE"/>
              </w:rPr>
              <w:t>ber SchuleKreativ,  theaterp</w:t>
            </w:r>
            <w:r>
              <w:rPr>
                <w:rFonts w:ascii="Arial" w:hAnsi="Arial" w:hint="default"/>
                <w:sz w:val="22"/>
                <w:szCs w:val="22"/>
                <w:u w:color="00000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de-DE"/>
              </w:rPr>
              <w:t xml:space="preserve">dagogische Projekte, Darstellendes Spiel als Unterrichtsfach, Theater- u.o. 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de-DE"/>
              </w:rPr>
              <w:t>Tanz-Abs ect.</w:t>
            </w: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Welches Partner- Theater w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nschen Sie sich?</w:t>
            </w: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70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Warum eignet sich diese Gruppe f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r TUSCH?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Warum w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nsche ich mir die TUSCH Partnerschaft?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13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ie Form"/>
              <w:jc w:val="lef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 xml:space="preserve">Sonstiges </w:t>
            </w: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  <w:p>
            <w:pPr>
              <w:pStyle w:val="Freie Form"/>
              <w:jc w:val="left"/>
            </w:pPr>
          </w:p>
        </w:tc>
        <w:tc>
          <w:tcPr>
            <w:tcW w:type="dxa" w:w="4813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  <w:lang w:val="de-DE"/>
        </w:rPr>
        <w:tab/>
        <w:tab/>
        <w:tab/>
        <w:tab/>
        <w:t xml:space="preserve"> </w:t>
      </w: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323232"/>
          <w:sz w:val="24"/>
          <w:szCs w:val="24"/>
          <w:rtl w:val="0"/>
          <w:lang w:val="de-DE"/>
        </w:rPr>
        <w:t>_______________</w:t>
        <w:tab/>
        <w:tab/>
        <w:tab/>
        <w:t xml:space="preserve">                  ________________________________</w:t>
      </w:r>
    </w:p>
    <w:p>
      <w:pPr>
        <w:pStyle w:val="Frei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323232"/>
          <w:sz w:val="24"/>
          <w:szCs w:val="24"/>
          <w:rtl w:val="0"/>
          <w:lang w:val="de-DE"/>
        </w:rPr>
        <w:t xml:space="preserve">Datum und Ort    </w:t>
        <w:tab/>
        <w:tab/>
        <w:tab/>
        <w:t xml:space="preserve">                  Unterschrift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 A"/>
      <w:jc w:val="center"/>
      <w:rPr>
        <w:rFonts w:ascii="Arial" w:hAnsi="Arial"/>
        <w:sz w:val="14"/>
        <w:szCs w:val="14"/>
      </w:rPr>
    </w:pPr>
  </w:p>
  <w:p>
    <w:pPr>
      <w:pStyle w:val="Freie Form A"/>
      <w:tabs>
        <w:tab w:val="center" w:pos="4536"/>
        <w:tab w:val="right" w:pos="9072"/>
      </w:tabs>
      <w:jc w:val="center"/>
    </w:pPr>
    <w:r>
      <w:rPr>
        <w:rFonts w:ascii="Arial" w:hAnsi="Arial"/>
        <w:color w:val="666666"/>
        <w:sz w:val="14"/>
        <w:szCs w:val="14"/>
        <w:rtl w:val="0"/>
        <w:lang w:val="de-DE"/>
      </w:rPr>
      <w:t>TUSCH B</w:t>
    </w:r>
    <w:r>
      <w:rPr>
        <w:rFonts w:ascii="Arial" w:hAnsi="Arial" w:hint="default"/>
        <w:color w:val="666666"/>
        <w:sz w:val="14"/>
        <w:szCs w:val="14"/>
        <w:rtl w:val="0"/>
        <w:lang w:val="de-DE"/>
      </w:rPr>
      <w:t>ü</w:t>
    </w:r>
    <w:r>
      <w:rPr>
        <w:rFonts w:ascii="Arial" w:hAnsi="Arial"/>
        <w:color w:val="666666"/>
        <w:sz w:val="14"/>
        <w:szCs w:val="14"/>
        <w:rtl w:val="0"/>
        <w:lang w:val="de-DE"/>
      </w:rPr>
      <w:t>ro,z.H. Nadja Soukup, Braunsharder Weg 11,64293 Darmstadt</w:t>
    </w:r>
    <w:r>
      <w:rPr>
        <w:rFonts w:ascii="Arial" w:cs="Arial" w:hAnsi="Arial" w:eastAsia="Arial"/>
        <w:color w:val="666666"/>
        <w:sz w:val="14"/>
        <w:szCs w:val="14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 A"/>
      <w:jc w:val="center"/>
      <w:rPr>
        <w:rFonts w:ascii="Arial" w:cs="Arial" w:hAnsi="Arial" w:eastAsia="Arial"/>
        <w:sz w:val="14"/>
        <w:szCs w:val="14"/>
      </w:rPr>
    </w:pPr>
  </w:p>
  <w:p>
    <w:pPr>
      <w:pStyle w:val="Freie Form A"/>
      <w:jc w:val="center"/>
    </w:pPr>
    <w:r>
      <w:rPr>
        <w:rFonts w:ascii="Arial" w:hAnsi="Arial"/>
        <w:color w:val="666666"/>
        <w:sz w:val="14"/>
        <w:szCs w:val="14"/>
        <w:rtl w:val="0"/>
        <w:lang w:val="de-DE"/>
      </w:rPr>
      <w:t>TUSCH B</w:t>
    </w:r>
    <w:r>
      <w:rPr>
        <w:rFonts w:ascii="Arial" w:hAnsi="Arial" w:hint="default"/>
        <w:color w:val="666666"/>
        <w:sz w:val="14"/>
        <w:szCs w:val="14"/>
        <w:rtl w:val="0"/>
        <w:lang w:val="de-DE"/>
      </w:rPr>
      <w:t>ü</w:t>
    </w:r>
    <w:r>
      <w:rPr>
        <w:rFonts w:ascii="Arial" w:hAnsi="Arial"/>
        <w:color w:val="666666"/>
        <w:sz w:val="14"/>
        <w:szCs w:val="14"/>
        <w:rtl w:val="0"/>
        <w:lang w:val="de-DE"/>
      </w:rPr>
      <w:t>ro,z.H. Nadja Soukup, Braunsharder Weg 11,64293 Darmstadt</w:t>
    </w:r>
    <w:r>
      <w:rPr>
        <w:rFonts w:ascii="Arial" w:cs="Arial" w:hAnsi="Arial" w:eastAsia="Arial"/>
        <w:color w:val="666666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ie Form A">
    <w:name w:val="Freie Form A"/>
    <w:next w:val="Frei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